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Obchodní firma: </w:t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64C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Sídlo: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IČ</w:t>
      </w:r>
      <w:r w:rsidR="004F678B" w:rsidRPr="00264CDC">
        <w:rPr>
          <w:rFonts w:ascii="Verdana" w:hAnsi="Verdana" w:cs="Calibri"/>
          <w:sz w:val="18"/>
          <w:szCs w:val="18"/>
        </w:rPr>
        <w:t>O</w:t>
      </w:r>
      <w:r w:rsidRPr="00264CDC">
        <w:rPr>
          <w:rFonts w:ascii="Verdana" w:hAnsi="Verdana" w:cs="Calibri"/>
          <w:sz w:val="18"/>
          <w:szCs w:val="18"/>
        </w:rPr>
        <w:t>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64C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DIČ: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264CDC">
      <w:pPr>
        <w:pStyle w:val="text-3mezera"/>
        <w:widowControl/>
        <w:tabs>
          <w:tab w:val="num" w:pos="2127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Právní forma: 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64CDC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533B1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7533B1">
        <w:rPr>
          <w:rFonts w:ascii="Verdana" w:hAnsi="Verdana"/>
          <w:sz w:val="18"/>
          <w:szCs w:val="18"/>
        </w:rPr>
        <w:t>č.VZ</w:t>
      </w:r>
      <w:proofErr w:type="spellEnd"/>
      <w:r w:rsidR="007533B1">
        <w:rPr>
          <w:rFonts w:ascii="Verdana" w:hAnsi="Verdana"/>
          <w:sz w:val="18"/>
          <w:szCs w:val="18"/>
        </w:rPr>
        <w:t xml:space="preserve"> 65420119 </w:t>
      </w:r>
      <w:r w:rsidRPr="00264CDC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64CD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ab/>
      </w:r>
    </w:p>
    <w:p w:rsidR="00357D03" w:rsidRPr="00264CD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64CD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64CDC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58" w:rsidRDefault="00BF16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58" w:rsidRDefault="00BF16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58" w:rsidRDefault="00BF16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58" w:rsidRDefault="00BF16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F1658">
      <w:rPr>
        <w:rFonts w:ascii="Verdana" w:eastAsia="Calibri" w:hAnsi="Verdana"/>
        <w:sz w:val="18"/>
        <w:szCs w:val="18"/>
      </w:rPr>
      <w:t>2</w:t>
    </w:r>
    <w:bookmarkStart w:id="0" w:name="_GoBack"/>
    <w:bookmarkEnd w:id="0"/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658" w:rsidRDefault="00BF16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64CDC"/>
    <w:rsid w:val="00357D03"/>
    <w:rsid w:val="003727EC"/>
    <w:rsid w:val="003C2A5A"/>
    <w:rsid w:val="00475587"/>
    <w:rsid w:val="004964BE"/>
    <w:rsid w:val="004F678B"/>
    <w:rsid w:val="005B58EC"/>
    <w:rsid w:val="00623F81"/>
    <w:rsid w:val="007533B1"/>
    <w:rsid w:val="00901E2C"/>
    <w:rsid w:val="00A5407A"/>
    <w:rsid w:val="00A56AB2"/>
    <w:rsid w:val="00A6772A"/>
    <w:rsid w:val="00AE2C06"/>
    <w:rsid w:val="00B502C9"/>
    <w:rsid w:val="00B54276"/>
    <w:rsid w:val="00BF1658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672493"/>
  <w15:docId w15:val="{168D4320-8C8A-4FC4-B8F7-A43A7DE7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5</cp:revision>
  <dcterms:created xsi:type="dcterms:W3CDTF">2020-01-31T11:49:00Z</dcterms:created>
  <dcterms:modified xsi:type="dcterms:W3CDTF">2020-03-18T07:27:00Z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